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8A9F" w14:textId="77777777" w:rsidR="00CC1FAB" w:rsidRPr="00CC1FAB" w:rsidRDefault="00CC1FAB" w:rsidP="00CC1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5D8EB9A5" w14:textId="6E48CE3B" w:rsidR="00BA0934" w:rsidRPr="00BF4C64" w:rsidRDefault="00BF4C64" w:rsidP="00BF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F4C64">
        <w:rPr>
          <w:rFonts w:ascii="Arial" w:hAnsi="Arial" w:cs="Arial"/>
          <w:b/>
          <w:sz w:val="40"/>
          <w:szCs w:val="40"/>
        </w:rPr>
        <w:t>ACB Families</w:t>
      </w:r>
    </w:p>
    <w:p w14:paraId="36753809" w14:textId="77777777" w:rsidR="00BF4C64" w:rsidRPr="00CC1FAB" w:rsidRDefault="00BF4C64" w:rsidP="00CC1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5E7441BD" w14:textId="3BC11EFD" w:rsidR="00074F17" w:rsidRPr="00BF4C64" w:rsidRDefault="00074F17" w:rsidP="00074F1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F4C64">
        <w:rPr>
          <w:rFonts w:ascii="Arial" w:hAnsi="Arial" w:cs="Arial"/>
          <w:sz w:val="32"/>
          <w:szCs w:val="32"/>
        </w:rPr>
        <w:t>A Proud 2023 Coral Convention Sponsor</w:t>
      </w:r>
    </w:p>
    <w:p w14:paraId="32A8AAFD" w14:textId="77777777" w:rsidR="00F20F8F" w:rsidRPr="00BF4C64" w:rsidRDefault="00F20F8F" w:rsidP="00CA36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ABCE73" w14:textId="06B504B6" w:rsidR="00BF4C64" w:rsidRPr="00BF4C64" w:rsidRDefault="00BF4C64" w:rsidP="00BF4C64">
      <w:pPr>
        <w:pStyle w:val="PlainText"/>
        <w:jc w:val="center"/>
        <w:rPr>
          <w:sz w:val="36"/>
          <w:szCs w:val="32"/>
        </w:rPr>
      </w:pPr>
      <w:r w:rsidRPr="00BF4C64">
        <w:rPr>
          <w:sz w:val="36"/>
          <w:szCs w:val="32"/>
        </w:rPr>
        <w:t xml:space="preserve">Be part of our ACB family </w:t>
      </w:r>
      <w:r>
        <w:rPr>
          <w:sz w:val="36"/>
          <w:szCs w:val="32"/>
        </w:rPr>
        <w:br/>
      </w:r>
      <w:r w:rsidRPr="00BF4C64">
        <w:rPr>
          <w:sz w:val="36"/>
          <w:szCs w:val="32"/>
        </w:rPr>
        <w:t>all year round.</w:t>
      </w:r>
    </w:p>
    <w:p w14:paraId="011BEA92" w14:textId="77777777" w:rsidR="00BF4C64" w:rsidRPr="00BF4C64" w:rsidRDefault="00BF4C64" w:rsidP="00BF4C64">
      <w:pPr>
        <w:pStyle w:val="PlainText"/>
        <w:jc w:val="center"/>
        <w:rPr>
          <w:sz w:val="36"/>
          <w:szCs w:val="32"/>
        </w:rPr>
      </w:pPr>
    </w:p>
    <w:p w14:paraId="27029FE2" w14:textId="0A876186" w:rsidR="00BF4C64" w:rsidRPr="00BF4C64" w:rsidRDefault="00BF4C64" w:rsidP="00BF4C64">
      <w:pPr>
        <w:pStyle w:val="PlainText"/>
        <w:jc w:val="center"/>
        <w:rPr>
          <w:sz w:val="36"/>
          <w:szCs w:val="32"/>
        </w:rPr>
      </w:pPr>
      <w:r w:rsidRPr="00BF4C64">
        <w:rPr>
          <w:sz w:val="36"/>
          <w:szCs w:val="32"/>
        </w:rPr>
        <w:t>In-person and virtual events at convention; meetings and programs on Zoom every month.</w:t>
      </w:r>
    </w:p>
    <w:p w14:paraId="2ABC6776" w14:textId="77777777" w:rsidR="00BF4C64" w:rsidRPr="00BF4C64" w:rsidRDefault="00BF4C64" w:rsidP="00BF4C64">
      <w:pPr>
        <w:pStyle w:val="PlainText"/>
        <w:jc w:val="center"/>
        <w:rPr>
          <w:sz w:val="36"/>
          <w:szCs w:val="32"/>
        </w:rPr>
      </w:pPr>
    </w:p>
    <w:p w14:paraId="18D9EE5A" w14:textId="7643AFFE" w:rsidR="00BF4C64" w:rsidRPr="00BF4C64" w:rsidRDefault="00BF4C64" w:rsidP="00BF4C64">
      <w:pPr>
        <w:pStyle w:val="PlainText"/>
        <w:jc w:val="center"/>
        <w:rPr>
          <w:sz w:val="36"/>
          <w:szCs w:val="32"/>
        </w:rPr>
      </w:pPr>
      <w:r w:rsidRPr="00BF4C64">
        <w:rPr>
          <w:sz w:val="36"/>
          <w:szCs w:val="32"/>
        </w:rPr>
        <w:t>Membership is just $8.00 a year. Find out more</w:t>
      </w:r>
      <w:r>
        <w:rPr>
          <w:sz w:val="36"/>
          <w:szCs w:val="32"/>
        </w:rPr>
        <w:t xml:space="preserve"> by</w:t>
      </w:r>
      <w:r w:rsidRPr="00BF4C64">
        <w:rPr>
          <w:sz w:val="36"/>
          <w:szCs w:val="32"/>
        </w:rPr>
        <w:t xml:space="preserve"> </w:t>
      </w:r>
      <w:r>
        <w:rPr>
          <w:sz w:val="36"/>
          <w:szCs w:val="32"/>
        </w:rPr>
        <w:br/>
      </w:r>
      <w:r w:rsidRPr="00BF4C64">
        <w:rPr>
          <w:sz w:val="36"/>
          <w:szCs w:val="32"/>
        </w:rPr>
        <w:t>call</w:t>
      </w:r>
      <w:r>
        <w:rPr>
          <w:sz w:val="36"/>
          <w:szCs w:val="32"/>
        </w:rPr>
        <w:t>ing</w:t>
      </w:r>
      <w:r w:rsidRPr="00BF4C64">
        <w:rPr>
          <w:sz w:val="36"/>
          <w:szCs w:val="32"/>
        </w:rPr>
        <w:t xml:space="preserve"> us at 502-897-1472.</w:t>
      </w:r>
    </w:p>
    <w:p w14:paraId="0BB48108" w14:textId="06F72DFC" w:rsidR="00926BA5" w:rsidRPr="00BF4C64" w:rsidRDefault="00926BA5" w:rsidP="00BF4C64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sectPr w:rsidR="00926BA5" w:rsidRPr="00BF4C64" w:rsidSect="00494823">
      <w:pgSz w:w="5760" w:h="7560" w:code="290"/>
      <w:pgMar w:top="245" w:right="432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34"/>
    <w:rsid w:val="00074F17"/>
    <w:rsid w:val="00494823"/>
    <w:rsid w:val="0073212E"/>
    <w:rsid w:val="00774390"/>
    <w:rsid w:val="00817A3D"/>
    <w:rsid w:val="008E5AC8"/>
    <w:rsid w:val="00926BA5"/>
    <w:rsid w:val="00A85446"/>
    <w:rsid w:val="00AD46B2"/>
    <w:rsid w:val="00BA0934"/>
    <w:rsid w:val="00BF4C64"/>
    <w:rsid w:val="00C86C3F"/>
    <w:rsid w:val="00CA3664"/>
    <w:rsid w:val="00CC1FAB"/>
    <w:rsid w:val="00F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C033"/>
  <w15:chartTrackingRefBased/>
  <w15:docId w15:val="{8DD6F441-8AD9-4AA6-B784-719732AB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34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AB"/>
    <w:rPr>
      <w:rFonts w:ascii="Segoe UI" w:eastAsiaTheme="minorEastAsia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4C64"/>
    <w:pPr>
      <w:spacing w:after="0" w:line="240" w:lineRule="auto"/>
    </w:pPr>
    <w:rPr>
      <w:rFonts w:ascii="Calibri" w:eastAsiaTheme="minorHAns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4C64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Becker</dc:creator>
  <cp:keywords/>
  <dc:description/>
  <cp:lastModifiedBy>Nancy Marks Becker</cp:lastModifiedBy>
  <cp:revision>3</cp:revision>
  <cp:lastPrinted>2017-05-30T18:55:00Z</cp:lastPrinted>
  <dcterms:created xsi:type="dcterms:W3CDTF">2023-05-16T12:50:00Z</dcterms:created>
  <dcterms:modified xsi:type="dcterms:W3CDTF">2023-05-16T12:55:00Z</dcterms:modified>
</cp:coreProperties>
</file>